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82E6" w14:textId="61D65E8D" w:rsidR="00AE6964" w:rsidRPr="0033489A" w:rsidRDefault="007447B2" w:rsidP="007447B2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33489A">
        <w:rPr>
          <w:rFonts w:ascii="Verdana" w:hAnsi="Verdana"/>
          <w:b/>
          <w:sz w:val="32"/>
          <w:szCs w:val="32"/>
          <w:u w:val="single"/>
        </w:rPr>
        <w:t xml:space="preserve">The Zone Party </w:t>
      </w:r>
      <w:r w:rsidR="006A1E4A" w:rsidRPr="0033489A">
        <w:rPr>
          <w:rFonts w:ascii="Verdana" w:hAnsi="Verdana"/>
          <w:b/>
          <w:sz w:val="32"/>
          <w:szCs w:val="32"/>
          <w:u w:val="single"/>
        </w:rPr>
        <w:t>Booking Terms and Conditions</w:t>
      </w:r>
      <w:r w:rsidR="004D237D" w:rsidRPr="0033489A">
        <w:rPr>
          <w:rFonts w:ascii="Verdana" w:hAnsi="Verdana"/>
          <w:b/>
          <w:sz w:val="32"/>
          <w:szCs w:val="32"/>
          <w:u w:val="single"/>
        </w:rPr>
        <w:t>-Soft Play</w:t>
      </w:r>
    </w:p>
    <w:p w14:paraId="2CBB6A95" w14:textId="2FD5984A" w:rsidR="00254D46" w:rsidRPr="0033489A" w:rsidRDefault="00254D46" w:rsidP="007447B2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33489A">
        <w:rPr>
          <w:rFonts w:ascii="Verdana" w:hAnsi="Verdana"/>
        </w:rPr>
        <w:t xml:space="preserve">Minimum of 6 and Maximum of </w:t>
      </w:r>
      <w:r w:rsidR="003C4BCF" w:rsidRPr="0033489A">
        <w:rPr>
          <w:rFonts w:ascii="Verdana" w:hAnsi="Verdana"/>
        </w:rPr>
        <w:t>20</w:t>
      </w:r>
      <w:r w:rsidRPr="0033489A">
        <w:rPr>
          <w:rFonts w:ascii="Verdana" w:hAnsi="Verdana"/>
        </w:rPr>
        <w:t xml:space="preserve"> children per party</w:t>
      </w:r>
      <w:r w:rsidR="00431C65" w:rsidRPr="0033489A">
        <w:rPr>
          <w:rFonts w:ascii="Verdana" w:hAnsi="Verdana"/>
        </w:rPr>
        <w:t xml:space="preserve">. </w:t>
      </w:r>
      <w:r w:rsidR="003A3DA2" w:rsidRPr="0033489A">
        <w:rPr>
          <w:rFonts w:ascii="Verdana" w:hAnsi="Verdana"/>
        </w:rPr>
        <w:t>Stage area maximum 15</w:t>
      </w:r>
      <w:r w:rsidR="00431C65" w:rsidRPr="0033489A">
        <w:rPr>
          <w:rFonts w:ascii="Verdana" w:hAnsi="Verdana"/>
        </w:rPr>
        <w:t>.</w:t>
      </w:r>
    </w:p>
    <w:p w14:paraId="58CBDEDD" w14:textId="0415AF29" w:rsidR="006A1E4A" w:rsidRPr="0033489A" w:rsidRDefault="0011391F" w:rsidP="007447B2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33489A">
        <w:rPr>
          <w:rFonts w:ascii="Verdana" w:hAnsi="Verdana"/>
        </w:rPr>
        <w:t xml:space="preserve">This </w:t>
      </w:r>
      <w:r w:rsidR="000C4D67" w:rsidRPr="0033489A">
        <w:rPr>
          <w:rFonts w:ascii="Verdana" w:hAnsi="Verdana"/>
        </w:rPr>
        <w:t xml:space="preserve">terms and condition form </w:t>
      </w:r>
      <w:r w:rsidR="006A1E4A" w:rsidRPr="0033489A">
        <w:rPr>
          <w:rFonts w:ascii="Verdana" w:hAnsi="Verdana"/>
        </w:rPr>
        <w:t xml:space="preserve">must be </w:t>
      </w:r>
      <w:r w:rsidR="00254D46" w:rsidRPr="0033489A">
        <w:rPr>
          <w:rFonts w:ascii="Verdana" w:hAnsi="Verdana"/>
        </w:rPr>
        <w:t>completed,</w:t>
      </w:r>
      <w:r w:rsidR="006A1E4A" w:rsidRPr="0033489A">
        <w:rPr>
          <w:rFonts w:ascii="Verdana" w:hAnsi="Verdana"/>
        </w:rPr>
        <w:t xml:space="preserve"> and</w:t>
      </w:r>
      <w:r w:rsidRPr="0033489A">
        <w:rPr>
          <w:rFonts w:ascii="Verdana" w:hAnsi="Verdana"/>
        </w:rPr>
        <w:t xml:space="preserve"> a</w:t>
      </w:r>
      <w:r w:rsidR="006A1E4A" w:rsidRPr="0033489A">
        <w:rPr>
          <w:rFonts w:ascii="Verdana" w:hAnsi="Verdana"/>
        </w:rPr>
        <w:t xml:space="preserve"> </w:t>
      </w:r>
      <w:r w:rsidR="00AE1B7B" w:rsidRPr="0033489A">
        <w:rPr>
          <w:rFonts w:ascii="Verdana" w:hAnsi="Verdana"/>
        </w:rPr>
        <w:t>£25</w:t>
      </w:r>
      <w:r w:rsidR="006A1E4A" w:rsidRPr="0033489A">
        <w:rPr>
          <w:rFonts w:ascii="Verdana" w:hAnsi="Verdana"/>
        </w:rPr>
        <w:t xml:space="preserve"> non-refundable deposit paid at the time of booking</w:t>
      </w:r>
      <w:r w:rsidR="00546592" w:rsidRPr="0033489A">
        <w:rPr>
          <w:rFonts w:ascii="Verdana" w:hAnsi="Verdana"/>
        </w:rPr>
        <w:t xml:space="preserve"> to reserve your date.</w:t>
      </w:r>
    </w:p>
    <w:p w14:paraId="240E2BA9" w14:textId="2E7F8070" w:rsidR="00E70B40" w:rsidRPr="0033489A" w:rsidRDefault="001B2391" w:rsidP="007447B2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33489A">
        <w:rPr>
          <w:rFonts w:ascii="Verdana" w:hAnsi="Verdana"/>
        </w:rPr>
        <w:t>Only</w:t>
      </w:r>
      <w:r w:rsidR="004D237D" w:rsidRPr="0033489A">
        <w:rPr>
          <w:rFonts w:ascii="Verdana" w:hAnsi="Verdana"/>
        </w:rPr>
        <w:t xml:space="preserve"> </w:t>
      </w:r>
      <w:r w:rsidRPr="0033489A">
        <w:rPr>
          <w:rFonts w:ascii="Verdana" w:hAnsi="Verdana"/>
        </w:rPr>
        <w:t>f</w:t>
      </w:r>
      <w:r w:rsidR="006A1E4A" w:rsidRPr="0033489A">
        <w:rPr>
          <w:rFonts w:ascii="Verdana" w:hAnsi="Verdana"/>
        </w:rPr>
        <w:t xml:space="preserve">ull payment </w:t>
      </w:r>
      <w:r w:rsidRPr="0033489A">
        <w:rPr>
          <w:rFonts w:ascii="Verdana" w:hAnsi="Verdana"/>
        </w:rPr>
        <w:t>will guarantee your party date. F</w:t>
      </w:r>
      <w:r w:rsidR="00E70B40" w:rsidRPr="0033489A">
        <w:rPr>
          <w:rFonts w:ascii="Verdana" w:hAnsi="Verdana"/>
        </w:rPr>
        <w:t xml:space="preserve">inal balance and completed forms must be received </w:t>
      </w:r>
      <w:r w:rsidR="0011391F" w:rsidRPr="0033489A">
        <w:rPr>
          <w:rFonts w:ascii="Verdana" w:hAnsi="Verdana"/>
        </w:rPr>
        <w:t xml:space="preserve">within </w:t>
      </w:r>
      <w:r w:rsidR="00E70B40" w:rsidRPr="0033489A">
        <w:rPr>
          <w:rFonts w:ascii="Verdana" w:hAnsi="Verdana"/>
        </w:rPr>
        <w:t xml:space="preserve">a minimum of </w:t>
      </w:r>
      <w:r w:rsidR="00254D46" w:rsidRPr="0033489A">
        <w:rPr>
          <w:rFonts w:ascii="Verdana" w:hAnsi="Verdana"/>
          <w:b/>
          <w:bCs/>
          <w:u w:val="single"/>
        </w:rPr>
        <w:t>14</w:t>
      </w:r>
      <w:r w:rsidR="00E70B40" w:rsidRPr="0033489A">
        <w:rPr>
          <w:rFonts w:ascii="Verdana" w:hAnsi="Verdana"/>
          <w:b/>
          <w:bCs/>
          <w:u w:val="single"/>
        </w:rPr>
        <w:t xml:space="preserve"> days prior to party.</w:t>
      </w:r>
    </w:p>
    <w:p w14:paraId="139C745F" w14:textId="4C91EFBB" w:rsidR="00E70B40" w:rsidRPr="0033489A" w:rsidRDefault="002D68A3" w:rsidP="007447B2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33489A">
        <w:rPr>
          <w:rFonts w:ascii="Verdana" w:hAnsi="Verdana"/>
        </w:rPr>
        <w:t>Any cancellations we will refund</w:t>
      </w:r>
      <w:r w:rsidR="00AF360F" w:rsidRPr="0033489A">
        <w:rPr>
          <w:rFonts w:ascii="Verdana" w:hAnsi="Verdana"/>
        </w:rPr>
        <w:t xml:space="preserve"> </w:t>
      </w:r>
      <w:r w:rsidRPr="0033489A">
        <w:rPr>
          <w:rFonts w:ascii="Verdana" w:hAnsi="Verdana"/>
        </w:rPr>
        <w:t xml:space="preserve">50% of the balance paid </w:t>
      </w:r>
      <w:r w:rsidR="00381B23" w:rsidRPr="0033489A">
        <w:rPr>
          <w:rFonts w:ascii="Verdana" w:hAnsi="Verdana"/>
        </w:rPr>
        <w:t xml:space="preserve">up to two weeks before party date </w:t>
      </w:r>
      <w:r w:rsidRPr="0033489A">
        <w:rPr>
          <w:rFonts w:ascii="Verdana" w:hAnsi="Verdana"/>
        </w:rPr>
        <w:t>or we will do our best to re</w:t>
      </w:r>
      <w:r w:rsidR="00AC7566" w:rsidRPr="0033489A">
        <w:rPr>
          <w:rFonts w:ascii="Verdana" w:hAnsi="Verdana"/>
        </w:rPr>
        <w:t>-</w:t>
      </w:r>
      <w:r w:rsidRPr="0033489A">
        <w:rPr>
          <w:rFonts w:ascii="Verdana" w:hAnsi="Verdana"/>
        </w:rPr>
        <w:t>book your part</w:t>
      </w:r>
      <w:r w:rsidR="00AF360F" w:rsidRPr="0033489A">
        <w:rPr>
          <w:rFonts w:ascii="Verdana" w:hAnsi="Verdana"/>
        </w:rPr>
        <w:t xml:space="preserve">y. </w:t>
      </w:r>
      <w:r w:rsidRPr="0033489A">
        <w:rPr>
          <w:rFonts w:ascii="Verdana" w:hAnsi="Verdana"/>
        </w:rPr>
        <w:t xml:space="preserve"> </w:t>
      </w:r>
      <w:r w:rsidR="00D63655" w:rsidRPr="0033489A">
        <w:rPr>
          <w:rFonts w:ascii="Verdana" w:hAnsi="Verdana"/>
        </w:rPr>
        <w:t>No refund will be given</w:t>
      </w:r>
      <w:r w:rsidR="00381B23" w:rsidRPr="0033489A">
        <w:rPr>
          <w:rFonts w:ascii="Verdana" w:hAnsi="Verdana"/>
        </w:rPr>
        <w:t xml:space="preserve"> for cancel</w:t>
      </w:r>
      <w:r w:rsidR="00AC7566" w:rsidRPr="0033489A">
        <w:rPr>
          <w:rFonts w:ascii="Verdana" w:hAnsi="Verdana"/>
        </w:rPr>
        <w:t>l</w:t>
      </w:r>
      <w:r w:rsidR="00381B23" w:rsidRPr="0033489A">
        <w:rPr>
          <w:rFonts w:ascii="Verdana" w:hAnsi="Verdana"/>
        </w:rPr>
        <w:t>ations within the two weeks of the party or</w:t>
      </w:r>
      <w:r w:rsidR="00D63655" w:rsidRPr="0033489A">
        <w:rPr>
          <w:rFonts w:ascii="Verdana" w:hAnsi="Verdana"/>
        </w:rPr>
        <w:t xml:space="preserve"> for guests not attending</w:t>
      </w:r>
      <w:r w:rsidR="00381B23" w:rsidRPr="0033489A">
        <w:rPr>
          <w:rFonts w:ascii="Verdana" w:hAnsi="Verdana"/>
        </w:rPr>
        <w:t xml:space="preserve"> on the day. </w:t>
      </w:r>
      <w:r w:rsidR="00D63655" w:rsidRPr="0033489A">
        <w:rPr>
          <w:rFonts w:ascii="Verdana" w:hAnsi="Verdana"/>
        </w:rPr>
        <w:t xml:space="preserve"> </w:t>
      </w:r>
    </w:p>
    <w:p w14:paraId="22612227" w14:textId="77777777" w:rsidR="007447B2" w:rsidRPr="0033489A" w:rsidRDefault="006A1E4A" w:rsidP="007447B2">
      <w:pPr>
        <w:jc w:val="both"/>
        <w:rPr>
          <w:rFonts w:ascii="Verdana" w:hAnsi="Verdana"/>
        </w:rPr>
      </w:pPr>
      <w:r w:rsidRPr="0033489A">
        <w:rPr>
          <w:rFonts w:ascii="Verdana" w:hAnsi="Verdana"/>
        </w:rPr>
        <w:t>Please ensure all guests abide by the rules of play, in particular:</w:t>
      </w:r>
    </w:p>
    <w:p w14:paraId="1695964B" w14:textId="77777777" w:rsidR="007447B2" w:rsidRPr="0033489A" w:rsidRDefault="000410AD" w:rsidP="007447B2">
      <w:pPr>
        <w:pStyle w:val="ListParagraph"/>
        <w:numPr>
          <w:ilvl w:val="0"/>
          <w:numId w:val="3"/>
        </w:numPr>
        <w:jc w:val="both"/>
        <w:rPr>
          <w:rFonts w:ascii="Verdana" w:hAnsi="Verdana"/>
        </w:rPr>
      </w:pPr>
      <w:r w:rsidRPr="0033489A">
        <w:rPr>
          <w:rFonts w:ascii="Verdana" w:hAnsi="Verdana"/>
          <w:color w:val="FF0000"/>
        </w:rPr>
        <w:t>S</w:t>
      </w:r>
      <w:r w:rsidR="006A1E4A" w:rsidRPr="0033489A">
        <w:rPr>
          <w:rFonts w:ascii="Verdana" w:hAnsi="Verdana"/>
          <w:color w:val="FF0000"/>
        </w:rPr>
        <w:t xml:space="preserve">ocks must </w:t>
      </w:r>
      <w:r w:rsidR="00AF360F" w:rsidRPr="0033489A">
        <w:rPr>
          <w:rFonts w:ascii="Verdana" w:hAnsi="Verdana"/>
          <w:color w:val="FF0000"/>
        </w:rPr>
        <w:t>always be worn (No bare feet)</w:t>
      </w:r>
    </w:p>
    <w:p w14:paraId="554AC6F3" w14:textId="4520CE42" w:rsidR="007447B2" w:rsidRPr="0033489A" w:rsidRDefault="000C4D67" w:rsidP="007447B2">
      <w:pPr>
        <w:pStyle w:val="ListParagraph"/>
        <w:numPr>
          <w:ilvl w:val="0"/>
          <w:numId w:val="3"/>
        </w:numPr>
        <w:jc w:val="both"/>
        <w:rPr>
          <w:rFonts w:ascii="Verdana" w:hAnsi="Verdana"/>
        </w:rPr>
      </w:pPr>
      <w:r w:rsidRPr="0033489A">
        <w:rPr>
          <w:rFonts w:ascii="Verdana" w:hAnsi="Verdana"/>
          <w:color w:val="FF0000"/>
        </w:rPr>
        <w:t xml:space="preserve">Ensure the children you are responsible </w:t>
      </w:r>
      <w:r w:rsidR="00AC6221" w:rsidRPr="0033489A">
        <w:rPr>
          <w:rFonts w:ascii="Verdana" w:hAnsi="Verdana"/>
          <w:color w:val="FF0000"/>
        </w:rPr>
        <w:t xml:space="preserve">for </w:t>
      </w:r>
      <w:r w:rsidRPr="0033489A">
        <w:rPr>
          <w:rFonts w:ascii="Verdana" w:hAnsi="Verdana"/>
          <w:color w:val="FF0000"/>
        </w:rPr>
        <w:t>only use the equipment marked for their age.</w:t>
      </w:r>
      <w:r w:rsidR="00AC6221" w:rsidRPr="0033489A">
        <w:rPr>
          <w:rFonts w:ascii="Verdana" w:hAnsi="Verdana"/>
          <w:color w:val="FF0000"/>
        </w:rPr>
        <w:t xml:space="preserve">     </w:t>
      </w:r>
    </w:p>
    <w:p w14:paraId="7C0187C9" w14:textId="401734A0" w:rsidR="001906DE" w:rsidRPr="0033489A" w:rsidRDefault="00254D46" w:rsidP="007447B2">
      <w:pPr>
        <w:pStyle w:val="ListParagraph"/>
        <w:numPr>
          <w:ilvl w:val="0"/>
          <w:numId w:val="3"/>
        </w:numPr>
        <w:jc w:val="both"/>
        <w:rPr>
          <w:rFonts w:ascii="Verdana" w:hAnsi="Verdana"/>
          <w:color w:val="FF0000"/>
        </w:rPr>
      </w:pPr>
      <w:r w:rsidRPr="0033489A">
        <w:rPr>
          <w:rFonts w:ascii="Verdana" w:hAnsi="Verdana"/>
          <w:color w:val="FF0000"/>
        </w:rPr>
        <w:t xml:space="preserve">3 and Under areas </w:t>
      </w:r>
      <w:r w:rsidRPr="0033489A">
        <w:rPr>
          <w:rFonts w:ascii="Verdana" w:hAnsi="Verdana"/>
          <w:b/>
          <w:bCs/>
          <w:color w:val="FF0000"/>
        </w:rPr>
        <w:t>are not</w:t>
      </w:r>
      <w:r w:rsidRPr="0033489A">
        <w:rPr>
          <w:rFonts w:ascii="Verdana" w:hAnsi="Verdana"/>
          <w:color w:val="FF0000"/>
        </w:rPr>
        <w:t xml:space="preserve"> to be used by over 3’s</w:t>
      </w:r>
      <w:r w:rsidR="00D63655" w:rsidRPr="0033489A">
        <w:rPr>
          <w:rFonts w:ascii="Verdana" w:hAnsi="Verdana"/>
          <w:color w:val="FF0000"/>
        </w:rPr>
        <w:t xml:space="preserve">. </w:t>
      </w:r>
      <w:r w:rsidR="00AC6221" w:rsidRPr="0033489A">
        <w:rPr>
          <w:rFonts w:ascii="Verdana" w:hAnsi="Verdana"/>
          <w:color w:val="FF0000"/>
        </w:rPr>
        <w:t xml:space="preserve">                                                                   </w:t>
      </w:r>
    </w:p>
    <w:p w14:paraId="4C0193F7" w14:textId="1AEFC912" w:rsidR="000225AD" w:rsidRPr="0033489A" w:rsidRDefault="00D63655" w:rsidP="007447B2">
      <w:pPr>
        <w:pStyle w:val="ListParagraph"/>
        <w:numPr>
          <w:ilvl w:val="0"/>
          <w:numId w:val="3"/>
        </w:numPr>
        <w:jc w:val="both"/>
        <w:rPr>
          <w:rFonts w:ascii="Verdana" w:hAnsi="Verdana"/>
          <w:color w:val="FF0000"/>
        </w:rPr>
      </w:pPr>
      <w:r w:rsidRPr="0033489A">
        <w:rPr>
          <w:rFonts w:ascii="Verdana" w:hAnsi="Verdana"/>
          <w:color w:val="FF0000"/>
        </w:rPr>
        <w:t>4 and under to be supervised on the large equipment</w:t>
      </w:r>
      <w:r w:rsidR="00336A96" w:rsidRPr="0033489A">
        <w:rPr>
          <w:rFonts w:ascii="Verdana" w:hAnsi="Verdana"/>
          <w:color w:val="FF0000"/>
        </w:rPr>
        <w:t xml:space="preserve"> by an </w:t>
      </w:r>
      <w:r w:rsidR="00336A96" w:rsidRPr="0033489A">
        <w:rPr>
          <w:rFonts w:ascii="Verdana" w:hAnsi="Verdana"/>
          <w:b/>
          <w:bCs/>
          <w:color w:val="FF0000"/>
        </w:rPr>
        <w:t>over 16-year-old</w:t>
      </w:r>
      <w:r w:rsidR="00336A96" w:rsidRPr="0033489A">
        <w:rPr>
          <w:rFonts w:ascii="Verdana" w:hAnsi="Verdana"/>
          <w:color w:val="FF0000"/>
        </w:rPr>
        <w:t xml:space="preserve">. </w:t>
      </w:r>
    </w:p>
    <w:p w14:paraId="5486B3FB" w14:textId="0695B58B" w:rsidR="00FD0EF0" w:rsidRPr="0033489A" w:rsidRDefault="00FD0EF0" w:rsidP="007447B2">
      <w:pPr>
        <w:jc w:val="both"/>
        <w:rPr>
          <w:rFonts w:ascii="Verdana" w:hAnsi="Verdana"/>
          <w:color w:val="FF0000"/>
        </w:rPr>
      </w:pPr>
      <w:r w:rsidRPr="0033489A">
        <w:rPr>
          <w:rFonts w:ascii="Verdana" w:hAnsi="Verdana"/>
          <w:b/>
          <w:bCs/>
          <w:color w:val="FF0000"/>
          <w:u w:val="single"/>
        </w:rPr>
        <w:t>The Zone has a height restriction of 145cm</w:t>
      </w:r>
      <w:r w:rsidR="00336A96" w:rsidRPr="0033489A">
        <w:rPr>
          <w:rFonts w:ascii="Verdana" w:hAnsi="Verdana"/>
          <w:b/>
          <w:bCs/>
          <w:color w:val="FF0000"/>
        </w:rPr>
        <w:t xml:space="preserve"> for children using the equipment.</w:t>
      </w:r>
      <w:r w:rsidR="00AC7566" w:rsidRPr="0033489A">
        <w:rPr>
          <w:rFonts w:ascii="Verdana" w:hAnsi="Verdana"/>
          <w:b/>
          <w:bCs/>
          <w:color w:val="FF0000"/>
        </w:rPr>
        <w:t xml:space="preserve"> Only persons over 16 yrs can supervise family/friends on the play equipment</w:t>
      </w:r>
      <w:r w:rsidR="00AC7566" w:rsidRPr="0033489A">
        <w:rPr>
          <w:rFonts w:ascii="Verdana" w:hAnsi="Verdana"/>
          <w:color w:val="FF0000"/>
        </w:rPr>
        <w:t>.</w:t>
      </w:r>
    </w:p>
    <w:p w14:paraId="5C9BBF7F" w14:textId="67CB241A" w:rsidR="00B8387E" w:rsidRPr="0033489A" w:rsidRDefault="006A1E4A" w:rsidP="007447B2">
      <w:pPr>
        <w:jc w:val="both"/>
        <w:rPr>
          <w:rFonts w:ascii="Verdana" w:hAnsi="Verdana"/>
          <w:b/>
          <w:bCs/>
        </w:rPr>
      </w:pPr>
      <w:r w:rsidRPr="0033489A">
        <w:rPr>
          <w:rFonts w:ascii="Verdana" w:hAnsi="Verdana"/>
          <w:b/>
          <w:bCs/>
        </w:rPr>
        <w:t>Whilst every effort has been made to ensure the children’s optimum safety</w:t>
      </w:r>
      <w:r w:rsidR="0011391F" w:rsidRPr="0033489A">
        <w:rPr>
          <w:rFonts w:ascii="Verdana" w:hAnsi="Verdana"/>
          <w:b/>
          <w:bCs/>
        </w:rPr>
        <w:t>, i</w:t>
      </w:r>
      <w:r w:rsidR="00B8387E" w:rsidRPr="0033489A">
        <w:rPr>
          <w:rFonts w:ascii="Verdana" w:hAnsi="Verdana"/>
          <w:b/>
          <w:bCs/>
        </w:rPr>
        <w:t>t is your</w:t>
      </w:r>
      <w:r w:rsidR="00376FA6" w:rsidRPr="0033489A">
        <w:rPr>
          <w:rFonts w:ascii="Verdana" w:hAnsi="Verdana"/>
          <w:b/>
          <w:bCs/>
        </w:rPr>
        <w:t xml:space="preserve">s and your </w:t>
      </w:r>
      <w:r w:rsidR="00336A96" w:rsidRPr="0033489A">
        <w:rPr>
          <w:rFonts w:ascii="Verdana" w:hAnsi="Verdana"/>
          <w:b/>
          <w:bCs/>
        </w:rPr>
        <w:t>guest’s</w:t>
      </w:r>
      <w:r w:rsidR="00B8387E" w:rsidRPr="0033489A">
        <w:rPr>
          <w:rFonts w:ascii="Verdana" w:hAnsi="Verdana"/>
          <w:b/>
          <w:bCs/>
        </w:rPr>
        <w:t xml:space="preserve"> responsibility to supervise your</w:t>
      </w:r>
      <w:r w:rsidR="0011391F" w:rsidRPr="0033489A">
        <w:rPr>
          <w:rFonts w:ascii="Verdana" w:hAnsi="Verdana"/>
          <w:b/>
          <w:bCs/>
        </w:rPr>
        <w:t xml:space="preserve"> group of</w:t>
      </w:r>
      <w:r w:rsidR="00B8387E" w:rsidRPr="0033489A">
        <w:rPr>
          <w:rFonts w:ascii="Verdana" w:hAnsi="Verdana"/>
          <w:b/>
          <w:bCs/>
        </w:rPr>
        <w:t xml:space="preserve"> children whilst at The Zone.</w:t>
      </w:r>
      <w:r w:rsidR="00336A96" w:rsidRPr="0033489A">
        <w:rPr>
          <w:rFonts w:ascii="Verdana" w:hAnsi="Verdana"/>
          <w:b/>
          <w:bCs/>
        </w:rPr>
        <w:t xml:space="preserve"> </w:t>
      </w:r>
      <w:r w:rsidR="0011391F" w:rsidRPr="0033489A">
        <w:rPr>
          <w:rFonts w:ascii="Verdana" w:hAnsi="Verdana"/>
          <w:b/>
          <w:bCs/>
        </w:rPr>
        <w:t>They remain your responsibility until parent/carer collects them.</w:t>
      </w:r>
      <w:r w:rsidR="00336A96" w:rsidRPr="0033489A">
        <w:rPr>
          <w:rFonts w:ascii="Verdana" w:hAnsi="Verdana"/>
          <w:b/>
          <w:bCs/>
        </w:rPr>
        <w:t xml:space="preserve">                              </w:t>
      </w:r>
    </w:p>
    <w:p w14:paraId="7ED85653" w14:textId="4EE3A4CE" w:rsidR="000225AD" w:rsidRPr="0033489A" w:rsidRDefault="000225AD" w:rsidP="007447B2">
      <w:pPr>
        <w:jc w:val="both"/>
        <w:rPr>
          <w:rFonts w:ascii="Verdana" w:hAnsi="Verdana"/>
        </w:rPr>
      </w:pPr>
      <w:r w:rsidRPr="0033489A">
        <w:rPr>
          <w:rFonts w:ascii="Verdana" w:hAnsi="Verdana"/>
        </w:rPr>
        <w:t>You are responsible for the lighting of the candles and carrying of</w:t>
      </w:r>
      <w:r w:rsidR="0011391F" w:rsidRPr="0033489A">
        <w:rPr>
          <w:rFonts w:ascii="Verdana" w:hAnsi="Verdana"/>
        </w:rPr>
        <w:t xml:space="preserve"> your birthday</w:t>
      </w:r>
      <w:r w:rsidRPr="0033489A">
        <w:rPr>
          <w:rFonts w:ascii="Verdana" w:hAnsi="Verdana"/>
        </w:rPr>
        <w:t xml:space="preserve"> cake. Once the candles are lit you must stay with the cake and the birthday child</w:t>
      </w:r>
      <w:r w:rsidR="00336A96" w:rsidRPr="0033489A">
        <w:rPr>
          <w:rFonts w:ascii="Verdana" w:hAnsi="Verdana"/>
        </w:rPr>
        <w:t xml:space="preserve"> till blown out</w:t>
      </w:r>
      <w:r w:rsidRPr="0033489A">
        <w:rPr>
          <w:rFonts w:ascii="Verdana" w:hAnsi="Verdana"/>
        </w:rPr>
        <w:t xml:space="preserve">. </w:t>
      </w:r>
      <w:r w:rsidR="0050438F" w:rsidRPr="0033489A">
        <w:rPr>
          <w:rFonts w:ascii="Verdana" w:hAnsi="Verdana"/>
          <w:b/>
          <w:bCs/>
          <w:color w:val="FF0000"/>
        </w:rPr>
        <w:t>We ask that you do not bring in your own knife to cut the cake. We supply the knife</w:t>
      </w:r>
      <w:r w:rsidR="007447B2" w:rsidRPr="0033489A">
        <w:rPr>
          <w:rFonts w:ascii="Verdana" w:hAnsi="Verdana"/>
          <w:b/>
          <w:bCs/>
          <w:color w:val="FF0000"/>
        </w:rPr>
        <w:t xml:space="preserve"> and lighter</w:t>
      </w:r>
      <w:r w:rsidR="0050438F" w:rsidRPr="0033489A">
        <w:rPr>
          <w:rFonts w:ascii="Verdana" w:hAnsi="Verdana"/>
          <w:b/>
          <w:bCs/>
          <w:color w:val="FF0000"/>
        </w:rPr>
        <w:t>. Cutting of the cake is carried out</w:t>
      </w:r>
      <w:r w:rsidR="0011391F" w:rsidRPr="0033489A">
        <w:rPr>
          <w:rFonts w:ascii="Verdana" w:hAnsi="Verdana"/>
          <w:b/>
          <w:bCs/>
          <w:color w:val="FF0000"/>
        </w:rPr>
        <w:t xml:space="preserve"> by you</w:t>
      </w:r>
      <w:r w:rsidR="0050438F" w:rsidRPr="0033489A">
        <w:rPr>
          <w:rFonts w:ascii="Verdana" w:hAnsi="Verdana"/>
          <w:b/>
          <w:bCs/>
          <w:color w:val="FF0000"/>
        </w:rPr>
        <w:t xml:space="preserve"> at the coffee bar</w:t>
      </w:r>
      <w:r w:rsidR="005E4463" w:rsidRPr="0033489A">
        <w:rPr>
          <w:rFonts w:ascii="Verdana" w:hAnsi="Verdana"/>
          <w:b/>
          <w:bCs/>
          <w:color w:val="FF0000"/>
        </w:rPr>
        <w:t xml:space="preserve"> by yourself</w:t>
      </w:r>
      <w:r w:rsidR="0050438F" w:rsidRPr="0033489A">
        <w:rPr>
          <w:rFonts w:ascii="Verdana" w:hAnsi="Verdana"/>
          <w:b/>
          <w:bCs/>
          <w:color w:val="FF0000"/>
        </w:rPr>
        <w:t xml:space="preserve"> and the knife</w:t>
      </w:r>
      <w:r w:rsidR="007447B2" w:rsidRPr="0033489A">
        <w:rPr>
          <w:rFonts w:ascii="Verdana" w:hAnsi="Verdana"/>
          <w:b/>
          <w:bCs/>
          <w:color w:val="FF0000"/>
        </w:rPr>
        <w:t xml:space="preserve"> and lighter</w:t>
      </w:r>
      <w:r w:rsidR="0050438F" w:rsidRPr="0033489A">
        <w:rPr>
          <w:rFonts w:ascii="Verdana" w:hAnsi="Verdana"/>
          <w:b/>
          <w:bCs/>
          <w:color w:val="FF0000"/>
        </w:rPr>
        <w:t xml:space="preserve"> returned immediately to staff</w:t>
      </w:r>
      <w:r w:rsidR="0050438F" w:rsidRPr="0033489A">
        <w:rPr>
          <w:rFonts w:ascii="Verdana" w:hAnsi="Verdana"/>
          <w:color w:val="FF0000"/>
        </w:rPr>
        <w:t xml:space="preserve">. </w:t>
      </w:r>
      <w:r w:rsidR="001906DE" w:rsidRPr="0033489A">
        <w:rPr>
          <w:rFonts w:ascii="Verdana" w:hAnsi="Verdana"/>
          <w:color w:val="FF0000"/>
        </w:rPr>
        <w:t xml:space="preserve">Reminder: </w:t>
      </w:r>
      <w:r w:rsidR="001906DE" w:rsidRPr="0033489A">
        <w:rPr>
          <w:rFonts w:ascii="Verdana" w:hAnsi="Verdana"/>
          <w:b/>
          <w:bCs/>
          <w:color w:val="FF0000"/>
        </w:rPr>
        <w:t>WE ARE A NUT FREE ZONE</w:t>
      </w:r>
      <w:r w:rsidR="001906DE" w:rsidRPr="0033489A">
        <w:rPr>
          <w:rFonts w:ascii="Verdana" w:hAnsi="Verdana"/>
          <w:color w:val="FF0000"/>
        </w:rPr>
        <w:t>. You must check children with allergies can eat the cake you are supplying</w:t>
      </w:r>
    </w:p>
    <w:p w14:paraId="4025FD40" w14:textId="2E98B6B7" w:rsidR="00DD2E9C" w:rsidRPr="0033489A" w:rsidRDefault="00A34C1A" w:rsidP="007447B2">
      <w:pPr>
        <w:jc w:val="both"/>
        <w:rPr>
          <w:rFonts w:ascii="Verdana" w:hAnsi="Verdana"/>
        </w:rPr>
      </w:pPr>
      <w:r w:rsidRPr="0033489A">
        <w:rPr>
          <w:rFonts w:ascii="Verdana" w:hAnsi="Verdana"/>
        </w:rPr>
        <w:t xml:space="preserve">The Zone </w:t>
      </w:r>
      <w:r w:rsidR="006A1E4A" w:rsidRPr="0033489A">
        <w:rPr>
          <w:rFonts w:ascii="Verdana" w:hAnsi="Verdana"/>
        </w:rPr>
        <w:t>cannot accep</w:t>
      </w:r>
      <w:r w:rsidRPr="0033489A">
        <w:rPr>
          <w:rFonts w:ascii="Verdana" w:hAnsi="Verdana"/>
        </w:rPr>
        <w:t>t</w:t>
      </w:r>
      <w:r w:rsidR="006A1E4A" w:rsidRPr="0033489A">
        <w:rPr>
          <w:rFonts w:ascii="Verdana" w:hAnsi="Verdana"/>
        </w:rPr>
        <w:t xml:space="preserve"> responsibility for accidents that occur </w:t>
      </w:r>
      <w:r w:rsidR="00FD0EF0" w:rsidRPr="0033489A">
        <w:rPr>
          <w:rFonts w:ascii="Verdana" w:hAnsi="Verdana"/>
        </w:rPr>
        <w:t>because of</w:t>
      </w:r>
      <w:r w:rsidR="006A1E4A" w:rsidRPr="0033489A">
        <w:rPr>
          <w:rFonts w:ascii="Verdana" w:hAnsi="Verdana"/>
        </w:rPr>
        <w:t xml:space="preserve"> playing on the apparatus or in the outdoor play zones.</w:t>
      </w:r>
    </w:p>
    <w:p w14:paraId="73261733" w14:textId="15C2D83D" w:rsidR="00BF5087" w:rsidRPr="0033489A" w:rsidRDefault="00CE4122" w:rsidP="007447B2">
      <w:pPr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33489A">
        <w:rPr>
          <w:rFonts w:ascii="Verdana" w:hAnsi="Verdana"/>
          <w:b/>
          <w:bCs/>
          <w:color w:val="FF0000"/>
          <w:sz w:val="20"/>
          <w:szCs w:val="20"/>
        </w:rPr>
        <w:t xml:space="preserve">NO </w:t>
      </w:r>
      <w:r w:rsidR="0011391F" w:rsidRPr="0033489A">
        <w:rPr>
          <w:rFonts w:ascii="Verdana" w:hAnsi="Verdana"/>
          <w:b/>
          <w:bCs/>
          <w:color w:val="FF0000"/>
          <w:sz w:val="20"/>
          <w:szCs w:val="20"/>
        </w:rPr>
        <w:t xml:space="preserve">FOOD, DRINKS, </w:t>
      </w:r>
      <w:r w:rsidRPr="0033489A">
        <w:rPr>
          <w:rFonts w:ascii="Verdana" w:hAnsi="Verdana"/>
          <w:b/>
          <w:bCs/>
          <w:color w:val="FF0000"/>
          <w:sz w:val="20"/>
          <w:szCs w:val="20"/>
        </w:rPr>
        <w:t>ALCOHOL</w:t>
      </w:r>
      <w:r w:rsidR="00AE6964" w:rsidRPr="0033489A">
        <w:rPr>
          <w:rFonts w:ascii="Verdana" w:hAnsi="Verdana"/>
          <w:b/>
          <w:bCs/>
          <w:color w:val="FF0000"/>
          <w:sz w:val="20"/>
          <w:szCs w:val="20"/>
        </w:rPr>
        <w:t>/DRUGS</w:t>
      </w:r>
      <w:r w:rsidRPr="0033489A">
        <w:rPr>
          <w:rFonts w:ascii="Verdana" w:hAnsi="Verdana"/>
          <w:b/>
          <w:bCs/>
          <w:color w:val="FF0000"/>
          <w:sz w:val="20"/>
          <w:szCs w:val="20"/>
        </w:rPr>
        <w:t xml:space="preserve">, </w:t>
      </w:r>
      <w:r w:rsidR="0011391F" w:rsidRPr="0033489A">
        <w:rPr>
          <w:rFonts w:ascii="Verdana" w:hAnsi="Verdana"/>
          <w:b/>
          <w:bCs/>
          <w:color w:val="FF0000"/>
          <w:sz w:val="20"/>
          <w:szCs w:val="20"/>
        </w:rPr>
        <w:t xml:space="preserve">LIGHTERS, VAPES, </w:t>
      </w:r>
      <w:r w:rsidRPr="0033489A">
        <w:rPr>
          <w:rFonts w:ascii="Verdana" w:hAnsi="Verdana"/>
          <w:b/>
          <w:bCs/>
          <w:color w:val="FF0000"/>
          <w:sz w:val="20"/>
          <w:szCs w:val="20"/>
        </w:rPr>
        <w:t>PARTY POPPERS, CONFETTI, SEQU</w:t>
      </w:r>
      <w:r w:rsidR="00AC7566" w:rsidRPr="0033489A">
        <w:rPr>
          <w:rFonts w:ascii="Verdana" w:hAnsi="Verdana"/>
          <w:b/>
          <w:bCs/>
          <w:color w:val="FF0000"/>
          <w:sz w:val="20"/>
          <w:szCs w:val="20"/>
        </w:rPr>
        <w:t>INS</w:t>
      </w:r>
      <w:r w:rsidR="00BC0D4D" w:rsidRPr="0033489A">
        <w:rPr>
          <w:rFonts w:ascii="Verdana" w:hAnsi="Verdana"/>
          <w:b/>
          <w:bCs/>
          <w:color w:val="FF0000"/>
          <w:sz w:val="20"/>
          <w:szCs w:val="20"/>
        </w:rPr>
        <w:t>,</w:t>
      </w:r>
      <w:r w:rsidR="00AC7566" w:rsidRPr="0033489A">
        <w:rPr>
          <w:rFonts w:ascii="Verdana" w:hAnsi="Verdana"/>
          <w:b/>
          <w:bCs/>
          <w:color w:val="FF0000"/>
          <w:sz w:val="20"/>
          <w:szCs w:val="20"/>
        </w:rPr>
        <w:t xml:space="preserve"> GLITTER,</w:t>
      </w:r>
      <w:r w:rsidR="00BC0D4D" w:rsidRPr="0033489A">
        <w:rPr>
          <w:rFonts w:ascii="Verdana" w:hAnsi="Verdana"/>
          <w:b/>
          <w:bCs/>
          <w:color w:val="FF0000"/>
          <w:sz w:val="20"/>
          <w:szCs w:val="20"/>
        </w:rPr>
        <w:t xml:space="preserve"> FACE PAINTS</w:t>
      </w:r>
      <w:r w:rsidRPr="0033489A">
        <w:rPr>
          <w:rFonts w:ascii="Verdana" w:hAnsi="Verdana"/>
          <w:b/>
          <w:bCs/>
          <w:color w:val="FF0000"/>
          <w:sz w:val="20"/>
          <w:szCs w:val="20"/>
        </w:rPr>
        <w:t xml:space="preserve"> OR PINATAS ALLOWED ON THE </w:t>
      </w:r>
      <w:r w:rsidR="009871CD" w:rsidRPr="0033489A">
        <w:rPr>
          <w:rFonts w:ascii="Verdana" w:hAnsi="Verdana"/>
          <w:b/>
          <w:bCs/>
          <w:color w:val="FF0000"/>
          <w:sz w:val="20"/>
          <w:szCs w:val="20"/>
        </w:rPr>
        <w:t>P</w:t>
      </w:r>
      <w:r w:rsidRPr="0033489A">
        <w:rPr>
          <w:rFonts w:ascii="Verdana" w:hAnsi="Verdana"/>
          <w:b/>
          <w:bCs/>
          <w:color w:val="FF0000"/>
          <w:sz w:val="20"/>
          <w:szCs w:val="20"/>
        </w:rPr>
        <w:t xml:space="preserve">REMISES.    </w:t>
      </w:r>
    </w:p>
    <w:p w14:paraId="64ADA258" w14:textId="77777777" w:rsidR="001906DE" w:rsidRPr="0033489A" w:rsidRDefault="001906DE" w:rsidP="007447B2">
      <w:pPr>
        <w:jc w:val="both"/>
        <w:rPr>
          <w:rFonts w:ascii="Verdana" w:hAnsi="Verdana"/>
          <w:sz w:val="24"/>
          <w:szCs w:val="24"/>
        </w:rPr>
      </w:pPr>
    </w:p>
    <w:p w14:paraId="190670F4" w14:textId="77777777" w:rsidR="00EA29C2" w:rsidRPr="0033489A" w:rsidRDefault="00BF5087" w:rsidP="007447B2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  <w:r w:rsidRPr="0033489A">
        <w:rPr>
          <w:rFonts w:ascii="Verdana" w:hAnsi="Verdana"/>
          <w:sz w:val="24"/>
          <w:szCs w:val="24"/>
        </w:rPr>
        <w:t xml:space="preserve">We agree to the above conditions of </w:t>
      </w:r>
      <w:r w:rsidR="00AC7566" w:rsidRPr="0033489A">
        <w:rPr>
          <w:rFonts w:ascii="Verdana" w:hAnsi="Verdana"/>
          <w:sz w:val="24"/>
          <w:szCs w:val="24"/>
        </w:rPr>
        <w:t>use.</w:t>
      </w:r>
      <w:r w:rsidR="00CE4122" w:rsidRPr="0033489A">
        <w:rPr>
          <w:rFonts w:ascii="Verdana" w:hAnsi="Verdana"/>
          <w:b/>
          <w:bCs/>
          <w:color w:val="FF0000"/>
          <w:sz w:val="18"/>
          <w:szCs w:val="18"/>
        </w:rPr>
        <w:t xml:space="preserve">  </w:t>
      </w:r>
    </w:p>
    <w:p w14:paraId="33A65B8E" w14:textId="52F9626B" w:rsidR="00CE4122" w:rsidRPr="0033489A" w:rsidRDefault="00EA29C2" w:rsidP="007447B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33489A">
        <w:rPr>
          <w:rFonts w:ascii="Verdana" w:hAnsi="Verdana"/>
          <w:color w:val="000000" w:themeColor="text1"/>
          <w:sz w:val="24"/>
          <w:szCs w:val="24"/>
        </w:rPr>
        <w:t>Childs Name:</w:t>
      </w:r>
      <w:r w:rsidR="00CE4122" w:rsidRPr="0033489A">
        <w:rPr>
          <w:rFonts w:ascii="Verdana" w:hAnsi="Verdana"/>
          <w:color w:val="000000" w:themeColor="text1"/>
          <w:sz w:val="24"/>
          <w:szCs w:val="24"/>
        </w:rPr>
        <w:t xml:space="preserve">               </w:t>
      </w:r>
    </w:p>
    <w:p w14:paraId="44AD88DA" w14:textId="53958099" w:rsidR="000410AD" w:rsidRPr="0033489A" w:rsidRDefault="005621BF" w:rsidP="007447B2">
      <w:pPr>
        <w:jc w:val="both"/>
        <w:rPr>
          <w:rFonts w:ascii="Verdana" w:hAnsi="Verdana"/>
          <w:sz w:val="24"/>
          <w:szCs w:val="24"/>
        </w:rPr>
      </w:pPr>
      <w:bookmarkStart w:id="0" w:name="_Hlk122009581"/>
      <w:r w:rsidRPr="0033489A">
        <w:rPr>
          <w:rFonts w:ascii="Verdana" w:hAnsi="Verdana"/>
          <w:sz w:val="24"/>
          <w:szCs w:val="24"/>
        </w:rPr>
        <w:t>Party</w:t>
      </w:r>
      <w:r w:rsidR="006A1E4A" w:rsidRPr="0033489A">
        <w:rPr>
          <w:rFonts w:ascii="Verdana" w:hAnsi="Verdana"/>
          <w:sz w:val="24"/>
          <w:szCs w:val="24"/>
        </w:rPr>
        <w:t xml:space="preserve"> Date: </w:t>
      </w:r>
      <w:r w:rsidR="0011391F" w:rsidRPr="0033489A">
        <w:rPr>
          <w:rFonts w:ascii="Verdana" w:hAnsi="Verdana"/>
          <w:sz w:val="24"/>
          <w:szCs w:val="24"/>
        </w:rPr>
        <w:t xml:space="preserve">                                         Customer signature…………………</w:t>
      </w:r>
      <w:r w:rsidR="00EA29C2" w:rsidRPr="0033489A">
        <w:rPr>
          <w:rFonts w:ascii="Verdana" w:hAnsi="Verdana"/>
          <w:sz w:val="24"/>
          <w:szCs w:val="24"/>
        </w:rPr>
        <w:t>…</w:t>
      </w:r>
    </w:p>
    <w:p w14:paraId="58E62D2C" w14:textId="13477F0F" w:rsidR="00B8387E" w:rsidRPr="0033489A" w:rsidRDefault="00554A6F" w:rsidP="007447B2">
      <w:pPr>
        <w:jc w:val="both"/>
        <w:rPr>
          <w:rFonts w:ascii="Verdana" w:hAnsi="Verdana"/>
          <w:sz w:val="24"/>
          <w:szCs w:val="24"/>
        </w:rPr>
      </w:pPr>
      <w:r w:rsidRPr="0033489A">
        <w:rPr>
          <w:rFonts w:ascii="Verdana" w:hAnsi="Verdana"/>
          <w:sz w:val="24"/>
          <w:szCs w:val="24"/>
        </w:rPr>
        <w:t>Party T</w:t>
      </w:r>
      <w:r w:rsidR="00A54B9F" w:rsidRPr="0033489A">
        <w:rPr>
          <w:rFonts w:ascii="Verdana" w:hAnsi="Verdana"/>
          <w:sz w:val="24"/>
          <w:szCs w:val="24"/>
        </w:rPr>
        <w:t>ime:</w:t>
      </w:r>
      <w:r w:rsidR="00546592" w:rsidRPr="0033489A">
        <w:rPr>
          <w:rFonts w:ascii="Verdana" w:hAnsi="Verdana"/>
          <w:sz w:val="24"/>
          <w:szCs w:val="24"/>
        </w:rPr>
        <w:t xml:space="preserve"> </w:t>
      </w:r>
      <w:r w:rsidR="0011391F" w:rsidRPr="0033489A">
        <w:rPr>
          <w:rFonts w:ascii="Verdana" w:hAnsi="Verdana"/>
          <w:sz w:val="24"/>
          <w:szCs w:val="24"/>
        </w:rPr>
        <w:t xml:space="preserve">                                         D</w:t>
      </w:r>
      <w:bookmarkEnd w:id="0"/>
      <w:r w:rsidR="0011391F" w:rsidRPr="0033489A">
        <w:rPr>
          <w:rFonts w:ascii="Verdana" w:hAnsi="Verdana"/>
          <w:sz w:val="24"/>
          <w:szCs w:val="24"/>
        </w:rPr>
        <w:t>ate……………………</w:t>
      </w:r>
    </w:p>
    <w:sectPr w:rsidR="00B8387E" w:rsidRPr="0033489A" w:rsidSect="00073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0170"/>
    <w:multiLevelType w:val="hybridMultilevel"/>
    <w:tmpl w:val="51E8987E"/>
    <w:lvl w:ilvl="0" w:tplc="A89C1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11BAE"/>
    <w:multiLevelType w:val="hybridMultilevel"/>
    <w:tmpl w:val="C92A0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523A3"/>
    <w:multiLevelType w:val="hybridMultilevel"/>
    <w:tmpl w:val="CB1C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71344">
    <w:abstractNumId w:val="2"/>
  </w:num>
  <w:num w:numId="2" w16cid:durableId="1164472967">
    <w:abstractNumId w:val="1"/>
  </w:num>
  <w:num w:numId="3" w16cid:durableId="118944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A"/>
    <w:rsid w:val="000225AD"/>
    <w:rsid w:val="00026C75"/>
    <w:rsid w:val="000410AD"/>
    <w:rsid w:val="000734B6"/>
    <w:rsid w:val="000A6BAF"/>
    <w:rsid w:val="000C4D67"/>
    <w:rsid w:val="0011391F"/>
    <w:rsid w:val="001906DE"/>
    <w:rsid w:val="001B2391"/>
    <w:rsid w:val="00246396"/>
    <w:rsid w:val="00254D46"/>
    <w:rsid w:val="002658C2"/>
    <w:rsid w:val="002A42FD"/>
    <w:rsid w:val="002D68A3"/>
    <w:rsid w:val="00312DCC"/>
    <w:rsid w:val="0033489A"/>
    <w:rsid w:val="00336A96"/>
    <w:rsid w:val="00376FA6"/>
    <w:rsid w:val="00381B23"/>
    <w:rsid w:val="00396218"/>
    <w:rsid w:val="003A3DA2"/>
    <w:rsid w:val="003B3088"/>
    <w:rsid w:val="003C4BCF"/>
    <w:rsid w:val="00431C65"/>
    <w:rsid w:val="00473B76"/>
    <w:rsid w:val="004B3983"/>
    <w:rsid w:val="004D237D"/>
    <w:rsid w:val="0050438F"/>
    <w:rsid w:val="00546592"/>
    <w:rsid w:val="00554A6F"/>
    <w:rsid w:val="005621BF"/>
    <w:rsid w:val="0058250E"/>
    <w:rsid w:val="005E4463"/>
    <w:rsid w:val="0065229B"/>
    <w:rsid w:val="0066207B"/>
    <w:rsid w:val="006A1E4A"/>
    <w:rsid w:val="006E6F9C"/>
    <w:rsid w:val="007447B2"/>
    <w:rsid w:val="00757759"/>
    <w:rsid w:val="008D7C16"/>
    <w:rsid w:val="008F667B"/>
    <w:rsid w:val="00920654"/>
    <w:rsid w:val="00921670"/>
    <w:rsid w:val="00977294"/>
    <w:rsid w:val="009871CD"/>
    <w:rsid w:val="009A2723"/>
    <w:rsid w:val="009C4164"/>
    <w:rsid w:val="00A34C1A"/>
    <w:rsid w:val="00A47C13"/>
    <w:rsid w:val="00A54B9F"/>
    <w:rsid w:val="00AC6221"/>
    <w:rsid w:val="00AC7566"/>
    <w:rsid w:val="00AE1B7B"/>
    <w:rsid w:val="00AE6964"/>
    <w:rsid w:val="00AF360F"/>
    <w:rsid w:val="00B8387E"/>
    <w:rsid w:val="00BC0D4D"/>
    <w:rsid w:val="00BD285D"/>
    <w:rsid w:val="00BF5087"/>
    <w:rsid w:val="00C06566"/>
    <w:rsid w:val="00C33D9F"/>
    <w:rsid w:val="00C663E6"/>
    <w:rsid w:val="00CC4E53"/>
    <w:rsid w:val="00CE4122"/>
    <w:rsid w:val="00D41A3A"/>
    <w:rsid w:val="00D5169A"/>
    <w:rsid w:val="00D63655"/>
    <w:rsid w:val="00D678AD"/>
    <w:rsid w:val="00D97BC8"/>
    <w:rsid w:val="00DB11FB"/>
    <w:rsid w:val="00DD2E9C"/>
    <w:rsid w:val="00E13766"/>
    <w:rsid w:val="00E70B40"/>
    <w:rsid w:val="00EA29C2"/>
    <w:rsid w:val="00F00BA7"/>
    <w:rsid w:val="00FD0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40F84"/>
  <w15:docId w15:val="{158A63B6-F392-4C7D-9317-F9F89C93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E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E6C5-01B3-42CC-8EDC-0B08D549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Joseph Dexter</cp:lastModifiedBy>
  <cp:revision>2</cp:revision>
  <cp:lastPrinted>2022-05-12T09:35:00Z</cp:lastPrinted>
  <dcterms:created xsi:type="dcterms:W3CDTF">2025-09-23T14:39:00Z</dcterms:created>
  <dcterms:modified xsi:type="dcterms:W3CDTF">2025-09-23T14:39:00Z</dcterms:modified>
</cp:coreProperties>
</file>